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sdeltext"/>
        <w:rPr>
          <w:sz w:val="28"/>
        </w:rPr>
      </w:pPr>
      <w:r>
        <w:rPr>
          <w:sz w:val="28"/>
        </w:rPr>
      </w:r>
    </w:p>
    <w:p>
      <w:pPr>
        <w:pStyle w:val="Cosdeltext"/>
        <w:rPr>
          <w:sz w:val="28"/>
        </w:rPr>
      </w:pPr>
      <w:r>
        <w:rPr>
          <w:sz w:val="28"/>
        </w:rPr>
      </w:r>
    </w:p>
    <w:p>
      <w:pPr>
        <w:pStyle w:val="Cosdeltext"/>
        <w:rPr>
          <w:sz w:val="28"/>
        </w:rPr>
      </w:pPr>
      <w:r>
        <w:rPr>
          <w:sz w:val="28"/>
        </w:rPr>
      </w:r>
    </w:p>
    <w:p>
      <w:pPr>
        <w:pStyle w:val="Cosdeltext"/>
        <w:spacing w:before="110" w:after="0"/>
        <w:rPr>
          <w:sz w:val="28"/>
        </w:rPr>
      </w:pPr>
      <w:r>
        <w:rPr>
          <w:sz w:val="28"/>
        </w:rPr>
      </w:r>
    </w:p>
    <w:p>
      <w:pPr>
        <w:pStyle w:val="Ttol"/>
        <w:rPr>
          <w:u w:val="none" w:color="FF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843280</wp:posOffset>
            </wp:positionH>
            <wp:positionV relativeFrom="paragraph">
              <wp:posOffset>-881380</wp:posOffset>
            </wp:positionV>
            <wp:extent cx="733425" cy="1047750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val="none" w:color="FF0000"/>
        </w:rPr>
        <w:t>D</w:t>
      </w:r>
      <w:r>
        <w:rPr>
          <w:color w:val="FF0000"/>
          <w:u w:val="none" w:color="FF0000"/>
        </w:rPr>
        <w:t>ECLARACIÓ</w:t>
      </w:r>
      <w:r>
        <w:rPr>
          <w:color w:val="FF0000"/>
          <w:spacing w:val="-8"/>
          <w:u w:val="none" w:color="FF0000"/>
        </w:rPr>
        <w:t xml:space="preserve"> </w:t>
      </w:r>
      <w:r>
        <w:rPr>
          <w:color w:val="FF0000"/>
          <w:u w:val="none" w:color="FF0000"/>
        </w:rPr>
        <w:t>RESPONSABLE</w:t>
      </w:r>
      <w:r>
        <w:rPr>
          <w:color w:val="FF0000"/>
          <w:spacing w:val="-8"/>
          <w:u w:val="none" w:color="FF0000"/>
        </w:rPr>
        <w:t xml:space="preserve"> </w:t>
      </w:r>
      <w:r>
        <w:rPr>
          <w:color w:val="FF0000"/>
          <w:u w:val="none" w:color="FF0000"/>
        </w:rPr>
        <w:t>OVP</w:t>
      </w:r>
      <w:r>
        <w:rPr>
          <w:color w:val="FF0000"/>
          <w:spacing w:val="-8"/>
          <w:u w:val="none" w:color="FF0000"/>
        </w:rPr>
        <w:t xml:space="preserve"> </w:t>
      </w:r>
      <w:r>
        <w:rPr>
          <w:color w:val="FF0000"/>
          <w:u w:val="none" w:color="FF0000"/>
        </w:rPr>
        <w:t>FIRA2025</w:t>
      </w:r>
      <w:r>
        <w:rPr>
          <w:color w:val="FF0000"/>
          <w:spacing w:val="-8"/>
          <w:u w:val="none" w:color="FF0000"/>
        </w:rPr>
        <w:t xml:space="preserve"> </w:t>
      </w:r>
      <w:r>
        <w:rPr>
          <w:color w:val="FF0000"/>
          <w:spacing w:val="-2"/>
          <w:u w:val="none" w:color="FF0000"/>
        </w:rPr>
        <w:t>“ARTESANIA”</w:t>
      </w:r>
    </w:p>
    <w:p>
      <w:pPr>
        <w:pStyle w:val="Cosdeltext"/>
        <w:rPr>
          <w:b/>
          <w:b/>
        </w:rPr>
      </w:pPr>
      <w:r>
        <w:rPr>
          <w:b/>
        </w:rPr>
      </w:r>
    </w:p>
    <w:p>
      <w:pPr>
        <w:pStyle w:val="Cosdeltext"/>
        <w:spacing w:before="11" w:after="0"/>
        <w:rPr>
          <w:b/>
          <w:b/>
        </w:rPr>
      </w:pPr>
      <w:r>
        <w:rPr>
          <w:b/>
        </w:rPr>
      </w:r>
    </w:p>
    <w:p>
      <w:pPr>
        <w:pStyle w:val="Encapalament1"/>
        <w:rPr/>
      </w:pPr>
      <w:r>
        <w:rPr/>
        <w:t>Criteris</w:t>
      </w:r>
      <w:r>
        <w:rPr>
          <w:spacing w:val="-8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participar</w:t>
      </w:r>
      <w:r>
        <w:rPr>
          <w:spacing w:val="-6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“Passeig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l´artesania”: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5" w:leader="none"/>
        </w:tabs>
        <w:ind w:left="905" w:hanging="359"/>
        <w:rPr>
          <w:sz w:val="20"/>
        </w:rPr>
      </w:pPr>
      <w:r>
        <w:rPr>
          <w:sz w:val="20"/>
        </w:rPr>
        <w:t>Producte treballat de forma artesanal (manual en la seva totalitat o gairebé).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5" w:leader="none"/>
        </w:tabs>
        <w:ind w:left="905" w:hanging="359"/>
        <w:rPr>
          <w:sz w:val="20"/>
        </w:rPr>
      </w:pPr>
      <w:r>
        <w:rPr>
          <w:sz w:val="20"/>
        </w:rPr>
        <w:t>Artesania</w:t>
      </w:r>
      <w:r>
        <w:rPr>
          <w:spacing w:val="-6"/>
          <w:sz w:val="20"/>
        </w:rPr>
        <w:t xml:space="preserve"> </w:t>
      </w:r>
      <w:r>
        <w:rPr>
          <w:sz w:val="20"/>
        </w:rPr>
        <w:t>feta</w:t>
      </w:r>
      <w:r>
        <w:rPr>
          <w:spacing w:val="-6"/>
          <w:sz w:val="20"/>
        </w:rPr>
        <w:t xml:space="preserve"> </w:t>
      </w:r>
      <w:r>
        <w:rPr>
          <w:sz w:val="20"/>
        </w:rPr>
        <w:t>amb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matèria primera de proximitat </w:t>
      </w:r>
      <w:r>
        <w:rPr>
          <w:spacing w:val="-6"/>
          <w:sz w:val="20"/>
        </w:rPr>
        <w:t xml:space="preserve"> </w:t>
      </w:r>
      <w:r>
        <w:rPr>
          <w:sz w:val="20"/>
        </w:rPr>
        <w:t>(llana</w:t>
      </w:r>
      <w:r>
        <w:rPr>
          <w:spacing w:val="-6"/>
          <w:sz w:val="20"/>
        </w:rPr>
        <w:t xml:space="preserve"> </w:t>
      </w:r>
      <w:r>
        <w:rPr>
          <w:sz w:val="20"/>
        </w:rPr>
        <w:t>ovella,</w:t>
      </w:r>
      <w:r>
        <w:rPr>
          <w:spacing w:val="-6"/>
          <w:sz w:val="20"/>
        </w:rPr>
        <w:t xml:space="preserve"> </w:t>
      </w:r>
      <w:r>
        <w:rPr>
          <w:sz w:val="20"/>
        </w:rPr>
        <w:t>fusta, pedra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...)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5" w:leader="none"/>
        </w:tabs>
        <w:ind w:left="905" w:hanging="359"/>
        <w:rPr>
          <w:sz w:val="20"/>
        </w:rPr>
      </w:pPr>
      <w:r>
        <w:rPr>
          <w:sz w:val="20"/>
        </w:rPr>
        <w:t>Producte</w:t>
      </w:r>
      <w:r>
        <w:rPr>
          <w:spacing w:val="-7"/>
          <w:sz w:val="20"/>
        </w:rPr>
        <w:t xml:space="preserve"> </w:t>
      </w:r>
      <w:r>
        <w:rPr>
          <w:sz w:val="20"/>
        </w:rPr>
        <w:t>innovador</w:t>
      </w:r>
      <w:r>
        <w:rPr>
          <w:spacing w:val="-7"/>
          <w:sz w:val="20"/>
        </w:rPr>
        <w:t xml:space="preserve"> </w:t>
      </w:r>
      <w:r>
        <w:rPr>
          <w:sz w:val="20"/>
        </w:rPr>
        <w:t>i/o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creatiu</w:t>
      </w:r>
    </w:p>
    <w:p>
      <w:pPr>
        <w:pStyle w:val="Cosdeltext"/>
        <w:tabs>
          <w:tab w:val="clear" w:pos="720"/>
          <w:tab w:val="left" w:pos="3470" w:leader="none"/>
          <w:tab w:val="left" w:pos="5765" w:leader="none"/>
          <w:tab w:val="left" w:pos="6080" w:leader="none"/>
          <w:tab w:val="left" w:pos="8150" w:leader="none"/>
          <w:tab w:val="left" w:pos="9534" w:leader="none"/>
        </w:tabs>
        <w:spacing w:lineRule="auto" w:line="336" w:before="115" w:after="0"/>
        <w:ind w:left="141" w:right="339" w:hanging="0"/>
        <w:rPr/>
      </w:pPr>
      <w:r>
        <w:rPr>
          <w:spacing w:val="-2"/>
        </w:rPr>
        <w:t>D./Dª.</w:t>
      </w:r>
      <w:r>
        <w:rPr>
          <w:u w:val="thick"/>
        </w:rPr>
        <w:tab/>
        <w:tab/>
        <w:tab/>
      </w:r>
      <w:r>
        <w:rPr/>
        <w:t>veïnat/veïnada de</w:t>
      </w:r>
      <w:r>
        <w:rPr>
          <w:u w:val="thick"/>
        </w:rPr>
        <w:tab/>
        <w:tab/>
      </w:r>
      <w:r>
        <w:rPr>
          <w:spacing w:val="-40"/>
          <w:u w:val="thick"/>
        </w:rPr>
        <w:t xml:space="preserve"> </w:t>
      </w:r>
      <w:r>
        <w:rPr>
          <w:spacing w:val="-8"/>
        </w:rPr>
        <w:t xml:space="preserve">, amb </w:t>
      </w:r>
      <w:r>
        <w:rPr/>
        <w:t>adreça al carrer/plaça</w:t>
      </w:r>
      <w:r>
        <w:rPr>
          <w:u w:val="thick"/>
        </w:rPr>
        <w:tab/>
        <w:tab/>
        <w:tab/>
        <w:tab/>
      </w:r>
      <w:r>
        <w:rPr>
          <w:spacing w:val="-4"/>
        </w:rPr>
        <w:t>núm.</w:t>
      </w:r>
      <w:r>
        <w:rPr>
          <w:u w:val="thick"/>
        </w:rPr>
        <w:tab/>
      </w:r>
      <w:r>
        <w:rPr/>
        <w:t xml:space="preserve"> titular del D.N.I. número</w:t>
      </w:r>
      <w:r>
        <w:rPr>
          <w:u w:val="thick"/>
        </w:rPr>
        <w:tab/>
      </w:r>
      <w:r>
        <w:rPr/>
        <w:t>, telèfon:</w:t>
      </w:r>
      <w:r>
        <w:rPr>
          <w:u w:val="thick"/>
        </w:rPr>
        <w:tab/>
      </w:r>
      <w:r>
        <w:rPr/>
        <w:t>, email</w:t>
      </w:r>
      <w:r>
        <w:rPr>
          <w:u w:val="thick"/>
        </w:rPr>
        <w:tab/>
        <w:tab/>
      </w:r>
    </w:p>
    <w:p>
      <w:pPr>
        <w:pStyle w:val="Encapalament1"/>
        <w:spacing w:before="229" w:after="0"/>
        <w:rPr/>
      </w:pPr>
      <w:r>
        <w:rPr>
          <w:spacing w:val="-2"/>
        </w:rPr>
        <w:t>EXPÒS:</w:t>
      </w:r>
    </w:p>
    <w:p>
      <w:pPr>
        <w:pStyle w:val="Cosdeltext"/>
        <w:tabs>
          <w:tab w:val="clear" w:pos="720"/>
          <w:tab w:val="left" w:pos="9434" w:leader="none"/>
        </w:tabs>
        <w:spacing w:lineRule="auto" w:line="336" w:before="135" w:after="0"/>
        <w:ind w:left="141" w:right="499" w:hanging="0"/>
        <w:rPr/>
      </w:pPr>
      <w:r>
        <w:rPr/>
        <w:t>Que venc els següents productes:</w:t>
      </w:r>
      <w:r>
        <w:rPr>
          <w:u w:val="thick"/>
        </w:rPr>
        <w:tab/>
      </w:r>
      <w:r>
        <w:rPr/>
        <w:t xml:space="preserve"> Perfil</w:t>
      </w:r>
      <w:r>
        <w:rPr>
          <w:spacing w:val="-6"/>
        </w:rPr>
        <w:t xml:space="preserve"> </w:t>
      </w:r>
      <w:r>
        <w:rPr>
          <w:spacing w:val="-2"/>
        </w:rPr>
        <w:t>Instagram:</w:t>
      </w:r>
      <w:r>
        <w:rPr>
          <w:u w:val="thick"/>
        </w:rPr>
        <w:tab/>
      </w:r>
    </w:p>
    <w:p>
      <w:pPr>
        <w:pStyle w:val="Normal"/>
        <w:spacing w:lineRule="auto" w:line="336" w:before="134" w:after="0"/>
        <w:ind w:left="141" w:right="338" w:hanging="0"/>
        <w:rPr>
          <w:i/>
          <w:i/>
          <w:sz w:val="18"/>
        </w:rPr>
      </w:pPr>
      <w:r>
        <w:rPr/>
        <w:t>*</w:t>
      </w:r>
      <w:r>
        <w:rPr>
          <w:i/>
          <w:sz w:val="18"/>
        </w:rPr>
        <w:t>Només envieu fotografies si no disposau de perfil a xarxes socials</w:t>
      </w:r>
    </w:p>
    <w:p>
      <w:pPr>
        <w:pStyle w:val="Cosdeltext"/>
        <w:spacing w:before="143" w:after="0"/>
        <w:ind w:left="141" w:hanging="0"/>
        <w:rPr/>
      </w:pPr>
      <w:bookmarkStart w:id="0" w:name="SOL%C2%B7LICITA%3A_Una_paradeta_de_fusta"/>
      <w:bookmarkEnd w:id="0"/>
      <w:r>
        <w:rPr>
          <w:b/>
          <w:sz w:val="22"/>
        </w:rPr>
        <w:t>SOL·LICIT:</w:t>
      </w:r>
      <w:r>
        <w:rPr>
          <w:b/>
          <w:spacing w:val="-9"/>
          <w:sz w:val="22"/>
        </w:rPr>
        <w:t xml:space="preserve"> </w:t>
      </w:r>
      <w:r>
        <w:rPr/>
        <w:t>Una</w:t>
      </w:r>
      <w:r>
        <w:rPr>
          <w:spacing w:val="-8"/>
        </w:rPr>
        <w:t xml:space="preserve"> </w:t>
      </w:r>
      <w:r>
        <w:rPr/>
        <w:t>paradeta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fusta</w:t>
      </w:r>
      <w:r>
        <w:rPr>
          <w:spacing w:val="-8"/>
        </w:rPr>
        <w:t xml:space="preserve"> </w:t>
      </w:r>
      <w:r>
        <w:rPr/>
        <w:t>aportada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>
          <w:spacing w:val="-2"/>
        </w:rPr>
        <w:t>l´Ajuntament.</w:t>
      </w:r>
    </w:p>
    <w:p>
      <w:pPr>
        <w:pStyle w:val="Cosdeltext"/>
        <w:spacing w:before="230" w:after="0"/>
        <w:ind w:left="141" w:hanging="0"/>
        <w:rPr/>
      </w:pPr>
      <w:r>
        <w:rPr/>
        <w:t>(L’Ajuntament</w:t>
      </w:r>
      <w:r>
        <w:rPr>
          <w:spacing w:val="-3"/>
        </w:rPr>
        <w:t xml:space="preserve"> </w:t>
      </w:r>
      <w:r>
        <w:rPr/>
        <w:t>proporcionarà</w:t>
      </w:r>
      <w:r>
        <w:rPr>
          <w:spacing w:val="-3"/>
        </w:rPr>
        <w:t xml:space="preserve"> </w:t>
      </w:r>
      <w:r>
        <w:rPr/>
        <w:t>una</w:t>
      </w:r>
      <w:r>
        <w:rPr>
          <w:spacing w:val="-3"/>
        </w:rPr>
        <w:t xml:space="preserve"> </w:t>
      </w:r>
      <w:r>
        <w:rPr/>
        <w:t>paradeta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fusta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mides</w:t>
      </w:r>
      <w:r>
        <w:rPr>
          <w:spacing w:val="-4"/>
        </w:rPr>
        <w:t xml:space="preserve"> </w:t>
      </w:r>
      <w:r>
        <w:rPr/>
        <w:t>2,5</w:t>
      </w:r>
      <w:r>
        <w:rPr>
          <w:spacing w:val="-3"/>
        </w:rPr>
        <w:t xml:space="preserve"> </w:t>
      </w:r>
      <w:r>
        <w:rPr/>
        <w:t>x</w:t>
      </w:r>
      <w:r>
        <w:rPr>
          <w:spacing w:val="-3"/>
        </w:rPr>
        <w:t xml:space="preserve"> </w:t>
      </w:r>
      <w:r>
        <w:rPr/>
        <w:t xml:space="preserve">0,80cm. </w:t>
      </w:r>
      <w:r>
        <w:rPr>
          <w:spacing w:val="-3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necessiteu</w:t>
      </w:r>
      <w:r>
        <w:rPr>
          <w:spacing w:val="-3"/>
        </w:rPr>
        <w:t xml:space="preserve"> </w:t>
      </w:r>
      <w:r>
        <w:rPr/>
        <w:t>més</w:t>
      </w:r>
      <w:r>
        <w:rPr>
          <w:spacing w:val="-4"/>
        </w:rPr>
        <w:t xml:space="preserve"> </w:t>
      </w:r>
      <w:r>
        <w:rPr/>
        <w:t>espai, podeu dur una taula de mides 1,80cm x 0,80cm, com a màxim i l´haureu de vestir amb unes estovalles de color blanc)</w:t>
      </w:r>
    </w:p>
    <w:p>
      <w:pPr>
        <w:pStyle w:val="Cosdeltext"/>
        <w:tabs>
          <w:tab w:val="clear" w:pos="720"/>
          <w:tab w:val="left" w:pos="8566" w:leader="none"/>
        </w:tabs>
        <w:ind w:left="141" w:hanging="0"/>
        <w:rPr/>
      </w:pPr>
      <w:r>
        <w:rPr/>
        <w:t>En</w:t>
      </w:r>
      <w:r>
        <w:rPr>
          <w:spacing w:val="-6"/>
        </w:rPr>
        <w:t xml:space="preserve"> </w:t>
      </w:r>
      <w:r>
        <w:rPr/>
        <w:t>cas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vostra</w:t>
      </w:r>
      <w:r>
        <w:rPr>
          <w:spacing w:val="-6"/>
        </w:rPr>
        <w:t xml:space="preserve"> </w:t>
      </w:r>
      <w:r>
        <w:rPr/>
        <w:t>paradeta</w:t>
      </w:r>
      <w:r>
        <w:rPr>
          <w:spacing w:val="-6"/>
        </w:rPr>
        <w:t xml:space="preserve"> </w:t>
      </w:r>
      <w:r>
        <w:rPr/>
        <w:t>sigui</w:t>
      </w:r>
      <w:r>
        <w:rPr>
          <w:spacing w:val="-6"/>
        </w:rPr>
        <w:t xml:space="preserve"> </w:t>
      </w:r>
      <w:r>
        <w:rPr/>
        <w:t>més</w:t>
      </w:r>
      <w:r>
        <w:rPr>
          <w:spacing w:val="-5"/>
        </w:rPr>
        <w:t xml:space="preserve"> </w:t>
      </w:r>
      <w:r>
        <w:rPr/>
        <w:t>voluminosa,</w:t>
      </w:r>
      <w:r>
        <w:rPr>
          <w:spacing w:val="-6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favor,</w:t>
      </w:r>
      <w:r>
        <w:rPr>
          <w:spacing w:val="-6"/>
        </w:rPr>
        <w:t xml:space="preserve"> </w:t>
      </w:r>
      <w:r>
        <w:rPr/>
        <w:t>indiqueu</w:t>
      </w:r>
      <w:r>
        <w:rPr>
          <w:spacing w:val="-5"/>
        </w:rPr>
        <w:t xml:space="preserve"> </w:t>
      </w:r>
      <w:r>
        <w:rPr/>
        <w:t>la mida en metres</w:t>
      </w:r>
      <w:r>
        <w:rPr>
          <w:spacing w:val="-5"/>
        </w:rPr>
        <w:t xml:space="preserve"> </w:t>
      </w:r>
      <w:r>
        <w:rPr>
          <w:spacing w:val="-10"/>
        </w:rPr>
        <w:t>(</w:t>
      </w:r>
      <w:r>
        <w:rPr/>
        <w:t xml:space="preserve">           </w:t>
      </w:r>
      <w:r>
        <w:rPr>
          <w:spacing w:val="-2"/>
        </w:rPr>
        <w:t>metres)</w:t>
      </w:r>
    </w:p>
    <w:p>
      <w:pPr>
        <w:pStyle w:val="Cosdeltext"/>
        <w:spacing w:before="87" w:after="0"/>
        <w:rPr/>
      </w:pPr>
      <w:r>
        <w:rPr/>
      </w:r>
    </w:p>
    <w:p>
      <w:pPr>
        <w:pStyle w:val="Cosdeltext"/>
        <w:spacing w:before="1" w:after="0"/>
        <w:ind w:left="141" w:hanging="0"/>
        <w:rPr/>
      </w:pPr>
      <w:r>
        <w:rPr/>
        <w:t>Trieu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categoria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millor</w:t>
      </w:r>
      <w:r>
        <w:rPr>
          <w:spacing w:val="-5"/>
        </w:rPr>
        <w:t xml:space="preserve"> </w:t>
      </w:r>
      <w:r>
        <w:rPr/>
        <w:t>defineixi</w:t>
      </w:r>
      <w:r>
        <w:rPr>
          <w:spacing w:val="-6"/>
        </w:rPr>
        <w:t xml:space="preserve"> </w:t>
      </w:r>
      <w:r>
        <w:rPr/>
        <w:t>la vostra</w:t>
      </w:r>
      <w:r>
        <w:rPr>
          <w:spacing w:val="-5"/>
        </w:rPr>
        <w:t xml:space="preserve"> </w:t>
      </w:r>
      <w:r>
        <w:rPr>
          <w:spacing w:val="-2"/>
        </w:rPr>
        <w:t>activitat: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15" w:leader="none"/>
          <w:tab w:val="left" w:pos="5480" w:leader="none"/>
        </w:tabs>
        <w:spacing w:before="48" w:after="0"/>
        <w:ind w:left="1415" w:hanging="254"/>
        <w:rPr>
          <w:sz w:val="20"/>
        </w:rPr>
      </w:pPr>
      <w:r>
        <w:rPr>
          <w:spacing w:val="-2"/>
          <w:sz w:val="20"/>
        </w:rPr>
        <w:t>Artesania</w:t>
      </w:r>
      <w:r>
        <w:rPr>
          <w:sz w:val="20"/>
        </w:rPr>
        <w:tab/>
      </w:r>
      <w:r>
        <w:rPr>
          <w:rFonts w:ascii="SimSun-ExtB" w:hAnsi="SimSun-ExtB"/>
          <w:sz w:val="20"/>
        </w:rPr>
        <w:t>❑</w:t>
      </w:r>
      <w:r>
        <w:rPr>
          <w:rFonts w:ascii="SimSun-ExtB" w:hAnsi="SimSun-ExtB"/>
          <w:spacing w:val="-58"/>
          <w:sz w:val="20"/>
        </w:rPr>
        <w:t xml:space="preserve"> </w:t>
      </w:r>
      <w:r>
        <w:rPr>
          <w:sz w:val="20"/>
        </w:rPr>
        <w:t>Fira</w:t>
      </w:r>
      <w:r>
        <w:rPr>
          <w:spacing w:val="-8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sostenible</w:t>
      </w:r>
    </w:p>
    <w:p>
      <w:pPr>
        <w:pStyle w:val="Cosdeltext"/>
        <w:spacing w:before="156" w:after="0"/>
        <w:rPr/>
      </w:pPr>
      <w:r>
        <w:rPr/>
      </w:r>
    </w:p>
    <w:p>
      <w:pPr>
        <w:pStyle w:val="Normal"/>
        <w:spacing w:before="1" w:after="0"/>
        <w:ind w:left="141" w:hanging="0"/>
        <w:rPr>
          <w:b/>
          <w:b/>
        </w:rPr>
      </w:pPr>
      <w:bookmarkStart w:id="1" w:name="_"/>
      <w:bookmarkEnd w:id="1"/>
      <w:r>
        <w:rPr>
          <w:b/>
        </w:rPr>
        <w:t>DECLAR</w:t>
      </w:r>
      <w:r>
        <w:rPr>
          <w:b/>
          <w:spacing w:val="-4"/>
        </w:rPr>
        <w:t xml:space="preserve"> </w:t>
      </w:r>
      <w:r>
        <w:rPr>
          <w:b/>
        </w:rPr>
        <w:t>sota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meva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responsabilitat: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0" w:leader="none"/>
        </w:tabs>
        <w:spacing w:before="81" w:after="0"/>
        <w:ind w:left="920" w:hanging="359"/>
        <w:rPr>
          <w:sz w:val="16"/>
        </w:rPr>
      </w:pPr>
      <w:r>
        <w:rPr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dades</w:t>
      </w:r>
      <w:r>
        <w:rPr>
          <w:spacing w:val="-5"/>
          <w:sz w:val="16"/>
        </w:rPr>
        <w:t xml:space="preserve"> </w:t>
      </w:r>
      <w:r>
        <w:rPr>
          <w:sz w:val="16"/>
        </w:rPr>
        <w:t>contingudes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aquest</w:t>
      </w:r>
      <w:r>
        <w:rPr>
          <w:spacing w:val="-5"/>
          <w:sz w:val="16"/>
        </w:rPr>
        <w:t xml:space="preserve"> </w:t>
      </w:r>
      <w:r>
        <w:rPr>
          <w:sz w:val="16"/>
        </w:rPr>
        <w:t>document</w:t>
      </w:r>
      <w:r>
        <w:rPr>
          <w:spacing w:val="-5"/>
          <w:sz w:val="16"/>
        </w:rPr>
        <w:t xml:space="preserve"> </w:t>
      </w:r>
      <w:r>
        <w:rPr>
          <w:sz w:val="16"/>
        </w:rPr>
        <w:t>són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certes.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0" w:leader="none"/>
        </w:tabs>
        <w:spacing w:before="119" w:after="0"/>
        <w:ind w:left="920" w:hanging="359"/>
        <w:rPr>
          <w:sz w:val="16"/>
        </w:rPr>
      </w:pP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duré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terme</w:t>
      </w:r>
      <w:r>
        <w:rPr>
          <w:spacing w:val="-4"/>
          <w:sz w:val="16"/>
        </w:rPr>
        <w:t xml:space="preserve"> </w:t>
      </w:r>
      <w:r>
        <w:rPr>
          <w:sz w:val="16"/>
        </w:rPr>
        <w:t>l’activitat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dia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hores</w:t>
      </w:r>
      <w:r>
        <w:rPr>
          <w:spacing w:val="-5"/>
          <w:sz w:val="16"/>
        </w:rPr>
        <w:t xml:space="preserve"> </w:t>
      </w:r>
      <w:r>
        <w:rPr>
          <w:sz w:val="16"/>
        </w:rPr>
        <w:t>sol·licitades</w:t>
      </w:r>
      <w:r>
        <w:rPr>
          <w:spacing w:val="-4"/>
          <w:sz w:val="16"/>
        </w:rPr>
        <w:t xml:space="preserve"> </w:t>
      </w:r>
      <w:r>
        <w:rPr>
          <w:sz w:val="16"/>
        </w:rPr>
        <w:t>en aquesta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instància.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0" w:leader="none"/>
        </w:tabs>
        <w:spacing w:before="119" w:after="0"/>
        <w:ind w:left="920" w:hanging="359"/>
        <w:rPr>
          <w:sz w:val="16"/>
        </w:rPr>
      </w:pP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mantindré</w:t>
      </w:r>
      <w:r>
        <w:rPr>
          <w:spacing w:val="-5"/>
          <w:sz w:val="16"/>
        </w:rPr>
        <w:t xml:space="preserve"> </w:t>
      </w:r>
      <w:r>
        <w:rPr>
          <w:sz w:val="16"/>
        </w:rPr>
        <w:t>els</w:t>
      </w:r>
      <w:r>
        <w:rPr>
          <w:spacing w:val="-5"/>
          <w:sz w:val="16"/>
        </w:rPr>
        <w:t xml:space="preserve"> </w:t>
      </w:r>
      <w:r>
        <w:rPr>
          <w:sz w:val="16"/>
        </w:rPr>
        <w:t>requisits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condicions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lletra</w:t>
      </w:r>
      <w:r>
        <w:rPr>
          <w:spacing w:val="-5"/>
          <w:sz w:val="16"/>
        </w:rPr>
        <w:t xml:space="preserve"> </w:t>
      </w:r>
      <w:r>
        <w:rPr>
          <w:sz w:val="16"/>
        </w:rPr>
        <w:t>anterior</w:t>
      </w:r>
      <w:r>
        <w:rPr>
          <w:spacing w:val="-5"/>
          <w:sz w:val="16"/>
        </w:rPr>
        <w:t xml:space="preserve"> </w:t>
      </w:r>
      <w:r>
        <w:rPr>
          <w:sz w:val="16"/>
        </w:rPr>
        <w:t>durant</w:t>
      </w:r>
      <w:r>
        <w:rPr>
          <w:spacing w:val="-5"/>
          <w:sz w:val="16"/>
        </w:rPr>
        <w:t xml:space="preserve"> </w:t>
      </w:r>
      <w:r>
        <w:rPr>
          <w:sz w:val="16"/>
        </w:rPr>
        <w:t>tota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vigència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tot</w:t>
      </w:r>
      <w:r>
        <w:rPr>
          <w:spacing w:val="-5"/>
          <w:sz w:val="16"/>
        </w:rPr>
        <w:t xml:space="preserve"> </w:t>
      </w:r>
      <w:r>
        <w:rPr>
          <w:sz w:val="16"/>
        </w:rPr>
        <w:t>l’exercici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l’activitat.</w:t>
      </w:r>
    </w:p>
    <w:p>
      <w:pPr>
        <w:pStyle w:val="Cosdeltext"/>
        <w:rPr>
          <w:sz w:val="16"/>
        </w:rPr>
      </w:pPr>
      <w:r>
        <w:rPr>
          <w:sz w:val="16"/>
        </w:rPr>
      </w:r>
    </w:p>
    <w:p>
      <w:pPr>
        <w:pStyle w:val="Cosdeltext"/>
        <w:spacing w:before="38" w:after="0"/>
        <w:rPr>
          <w:sz w:val="16"/>
        </w:rPr>
      </w:pPr>
      <w:r>
        <w:rPr>
          <w:sz w:val="16"/>
        </w:rPr>
      </w:r>
    </w:p>
    <w:p>
      <w:pPr>
        <w:pStyle w:val="Cosdeltext"/>
        <w:tabs>
          <w:tab w:val="clear" w:pos="720"/>
          <w:tab w:val="left" w:pos="2287" w:leader="none"/>
          <w:tab w:val="left" w:pos="2634" w:leader="none"/>
        </w:tabs>
        <w:spacing w:lineRule="auto" w:line="384" w:before="1" w:after="0"/>
        <w:ind w:left="141" w:right="2298" w:firstLine="49"/>
        <w:rPr/>
      </w:pPr>
      <w:r>
        <w:rPr/>
        <w:t>i</w:t>
      </w:r>
      <w:r>
        <w:rPr>
          <w:spacing w:val="-4"/>
        </w:rPr>
        <w:t xml:space="preserve"> </w:t>
      </w:r>
      <w:r>
        <w:rPr/>
        <w:t>que,</w:t>
      </w:r>
      <w:r>
        <w:rPr>
          <w:spacing w:val="-4"/>
        </w:rPr>
        <w:t xml:space="preserve"> </w:t>
      </w:r>
      <w:r>
        <w:rPr/>
        <w:t>realitzats</w:t>
      </w:r>
      <w:r>
        <w:rPr>
          <w:spacing w:val="-4"/>
        </w:rPr>
        <w:t xml:space="preserve"> </w:t>
      </w:r>
      <w:r>
        <w:rPr/>
        <w:t>prèviament</w:t>
      </w:r>
      <w:r>
        <w:rPr>
          <w:spacing w:val="-4"/>
        </w:rPr>
        <w:t xml:space="preserve"> </w:t>
      </w:r>
      <w:r>
        <w:rPr/>
        <w:t>els</w:t>
      </w:r>
      <w:r>
        <w:rPr>
          <w:spacing w:val="-4"/>
        </w:rPr>
        <w:t xml:space="preserve"> </w:t>
      </w:r>
      <w:r>
        <w:rPr/>
        <w:t>tràmits</w:t>
      </w:r>
      <w:r>
        <w:rPr>
          <w:spacing w:val="-4"/>
        </w:rPr>
        <w:t xml:space="preserve"> </w:t>
      </w:r>
      <w:r>
        <w:rPr/>
        <w:t>reglamentaris</w:t>
      </w:r>
      <w:r>
        <w:rPr>
          <w:spacing w:val="-4"/>
        </w:rPr>
        <w:t xml:space="preserve"> </w:t>
      </w:r>
      <w:r>
        <w:rPr/>
        <w:t>pertinents,</w:t>
      </w:r>
      <w:r>
        <w:rPr>
          <w:spacing w:val="-4"/>
        </w:rPr>
        <w:t xml:space="preserve"> </w:t>
      </w:r>
      <w:r>
        <w:rPr/>
        <w:t>li</w:t>
      </w:r>
      <w:r>
        <w:rPr>
          <w:spacing w:val="-4"/>
        </w:rPr>
        <w:t xml:space="preserve"> </w:t>
      </w:r>
      <w:r>
        <w:rPr/>
        <w:t>sigui</w:t>
      </w:r>
      <w:r>
        <w:rPr>
          <w:spacing w:val="-4"/>
        </w:rPr>
        <w:t xml:space="preserve"> </w:t>
      </w:r>
      <w:r>
        <w:rPr/>
        <w:t>concedit</w:t>
      </w:r>
      <w:r>
        <w:rPr>
          <w:spacing w:val="-4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 xml:space="preserve">sol·licitat. Santa Maria del Camí, a </w:t>
      </w:r>
      <w:r>
        <w:rPr>
          <w:u w:val="thick"/>
        </w:rPr>
        <w:tab/>
      </w:r>
      <w:r>
        <w:rPr>
          <w:spacing w:val="40"/>
        </w:rPr>
        <w:t xml:space="preserve"> </w:t>
      </w:r>
      <w:r>
        <w:rPr/>
        <w:t>de 2025, l</w:t>
      </w:r>
      <w:r>
        <w:rPr>
          <w:rFonts w:ascii="Arial MT" w:hAnsi="Arial MT"/>
        </w:rPr>
        <w:t>’</w:t>
      </w:r>
      <w:r>
        <w:rPr/>
        <w:t>interessat (signatura):</w:t>
      </w:r>
    </w:p>
    <w:p>
      <w:pPr>
        <w:pStyle w:val="Cosdeltext"/>
        <w:rPr/>
      </w:pPr>
      <w:r>
        <w:rPr/>
      </w:r>
    </w:p>
    <w:p>
      <w:pPr>
        <w:pStyle w:val="Cosdeltext"/>
        <w:rPr/>
      </w:pPr>
      <w:r>
        <w:rPr/>
      </w:r>
    </w:p>
    <w:p>
      <w:pPr>
        <w:pStyle w:val="Cosdeltext"/>
        <w:rPr/>
      </w:pPr>
      <w:r>
        <w:rPr/>
      </w:r>
    </w:p>
    <w:p>
      <w:pPr>
        <w:pStyle w:val="Cosdeltext"/>
        <w:spacing w:before="151" w:after="0"/>
        <w:rPr/>
      </w:pPr>
      <w:r>
        <w:rPr/>
      </w:r>
    </w:p>
    <w:tbl>
      <w:tblPr>
        <w:tblStyle w:val="TableNormal0"/>
        <w:tblW w:w="8920" w:type="dxa"/>
        <w:jc w:val="left"/>
        <w:tblInd w:w="44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7E7E7E"/>
          <w:insideH w:val="single" w:sz="8" w:space="0" w:color="404040"/>
          <w:insideV w:val="single" w:sz="8" w:space="0" w:color="7E7E7E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80"/>
        <w:gridCol w:w="6839"/>
      </w:tblGrid>
      <w:tr>
        <w:trPr>
          <w:trHeight w:val="199" w:hRule="atLeast"/>
        </w:trPr>
        <w:tc>
          <w:tcPr>
            <w:tcW w:w="8919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7E7E7E"/>
              <w:insideH w:val="single" w:sz="8" w:space="0" w:color="404040"/>
              <w:insideV w:val="single" w:sz="8" w:space="0" w:color="7E7E7E"/>
            </w:tcBorders>
            <w:shd w:color="auto" w:fill="BABABA" w:val="clear"/>
          </w:tcPr>
          <w:p>
            <w:pPr>
              <w:pStyle w:val="TableParagraph"/>
              <w:spacing w:lineRule="exact" w:line="115" w:before="65" w:after="0"/>
              <w:ind w:left="2553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Informació bàsica sobre Protecció de </w:t>
            </w:r>
            <w:r>
              <w:rPr>
                <w:rFonts w:ascii="Arial" w:hAnsi="Arial"/>
                <w:b/>
                <w:spacing w:val="-2"/>
                <w:sz w:val="12"/>
              </w:rPr>
              <w:t>Dades</w:t>
            </w:r>
          </w:p>
        </w:tc>
      </w:tr>
      <w:tr>
        <w:trPr>
          <w:trHeight w:val="199" w:hRule="atLeast"/>
        </w:trPr>
        <w:tc>
          <w:tcPr>
            <w:tcW w:w="208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  <w:insideH w:val="single" w:sz="8" w:space="0" w:color="404040"/>
              <w:insideV w:val="single" w:sz="8" w:space="0" w:color="404040"/>
            </w:tcBorders>
            <w:shd w:color="auto" w:fill="BABABA" w:val="clear"/>
          </w:tcPr>
          <w:p>
            <w:pPr>
              <w:pStyle w:val="TableParagraph"/>
              <w:spacing w:lineRule="exact" w:line="125" w:before="55" w:after="0"/>
              <w:ind w:left="10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Responsable</w:t>
            </w:r>
          </w:p>
        </w:tc>
        <w:tc>
          <w:tcPr>
            <w:tcW w:w="683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7E7E7E"/>
              <w:insideH w:val="single" w:sz="8" w:space="0" w:color="404040"/>
              <w:insideV w:val="single" w:sz="8" w:space="0" w:color="7E7E7E"/>
            </w:tcBorders>
            <w:shd w:fill="auto" w:val="clear"/>
          </w:tcPr>
          <w:p>
            <w:pPr>
              <w:pStyle w:val="TableParagraph"/>
              <w:spacing w:lineRule="exact" w:line="106" w:before="74" w:after="0"/>
              <w:rPr>
                <w:sz w:val="12"/>
              </w:rPr>
            </w:pPr>
            <w:r>
              <w:rPr>
                <w:sz w:val="12"/>
              </w:rPr>
              <w:t>AJUNTAMENT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CAMÍ</w:t>
            </w:r>
          </w:p>
        </w:tc>
      </w:tr>
      <w:tr>
        <w:trPr>
          <w:trHeight w:val="200" w:hRule="atLeast"/>
        </w:trPr>
        <w:tc>
          <w:tcPr>
            <w:tcW w:w="208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  <w:insideH w:val="single" w:sz="8" w:space="0" w:color="404040"/>
              <w:insideV w:val="single" w:sz="8" w:space="0" w:color="404040"/>
            </w:tcBorders>
            <w:shd w:color="auto" w:fill="BABABA" w:val="clear"/>
          </w:tcPr>
          <w:p>
            <w:pPr>
              <w:pStyle w:val="TableParagraph"/>
              <w:spacing w:lineRule="exact" w:line="119" w:before="61" w:after="0"/>
              <w:ind w:left="10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Finalitat</w:t>
            </w:r>
          </w:p>
        </w:tc>
        <w:tc>
          <w:tcPr>
            <w:tcW w:w="683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7E7E7E"/>
              <w:insideH w:val="single" w:sz="8" w:space="0" w:color="404040"/>
              <w:insideV w:val="single" w:sz="8" w:space="0" w:color="7E7E7E"/>
            </w:tcBorders>
            <w:shd w:fill="auto" w:val="clear"/>
          </w:tcPr>
          <w:p>
            <w:pPr>
              <w:pStyle w:val="TableParagraph"/>
              <w:spacing w:lineRule="exact" w:line="100" w:before="80" w:after="0"/>
              <w:rPr>
                <w:sz w:val="12"/>
              </w:rPr>
            </w:pPr>
            <w:r>
              <w:rPr>
                <w:sz w:val="12"/>
              </w:rPr>
              <w:t xml:space="preserve">Gestió del cens de comerciants inscrits al mercat municipal i ambulant del </w:t>
            </w:r>
            <w:r>
              <w:rPr>
                <w:spacing w:val="-2"/>
                <w:sz w:val="12"/>
              </w:rPr>
              <w:t>municipi</w:t>
            </w:r>
          </w:p>
        </w:tc>
      </w:tr>
      <w:tr>
        <w:trPr>
          <w:trHeight w:val="399" w:hRule="atLeast"/>
        </w:trPr>
        <w:tc>
          <w:tcPr>
            <w:tcW w:w="208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  <w:insideH w:val="single" w:sz="8" w:space="0" w:color="404040"/>
              <w:insideV w:val="single" w:sz="8" w:space="0" w:color="404040"/>
            </w:tcBorders>
            <w:shd w:color="auto" w:fill="BABABA" w:val="clear"/>
          </w:tcPr>
          <w:p>
            <w:pPr>
              <w:pStyle w:val="TableParagraph"/>
              <w:spacing w:before="13" w:after="0"/>
              <w:ind w:left="108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sz w:val="12"/>
              </w:rPr>
              <w:t>Drets</w:t>
            </w:r>
          </w:p>
        </w:tc>
        <w:tc>
          <w:tcPr>
            <w:tcW w:w="683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  <w:insideH w:val="single" w:sz="8" w:space="0" w:color="404040"/>
              <w:insideV w:val="single" w:sz="8" w:space="0" w:color="404040"/>
            </w:tcBorders>
            <w:shd w:fill="auto" w:val="clear"/>
          </w:tcPr>
          <w:p>
            <w:pPr>
              <w:pStyle w:val="TableParagraph"/>
              <w:spacing w:lineRule="exact" w:line="109" w:before="38" w:after="0"/>
              <w:rPr>
                <w:sz w:val="12"/>
              </w:rPr>
            </w:pPr>
            <w:r>
              <w:rPr>
                <w:sz w:val="12"/>
              </w:rPr>
              <w:t xml:space="preserve">Accés, rectificació, limitació de tractament, supressió, portabilitat i oposició/revocació </w:t>
            </w:r>
            <w:r>
              <w:rPr>
                <w:spacing w:val="-5"/>
                <w:sz w:val="12"/>
              </w:rPr>
              <w:t>al</w:t>
            </w:r>
          </w:p>
          <w:p>
            <w:pPr>
              <w:pStyle w:val="TableParagraph"/>
              <w:spacing w:lineRule="auto" w:line="136" w:before="18" w:after="0"/>
              <w:ind w:left="203" w:right="71" w:hanging="0"/>
              <w:rPr/>
            </w:pPr>
            <w:r>
              <w:rPr>
                <w:sz w:val="12"/>
              </w:rPr>
              <w:t>tractament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seves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caràcter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personal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presentar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reclamacions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davant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autoritats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control,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així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altres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drets,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través</w:t>
            </w:r>
            <w:r>
              <w:rPr>
                <w:spacing w:val="-8"/>
                <w:sz w:val="12"/>
              </w:rPr>
              <w:t xml:space="preserve"> </w:t>
            </w:r>
            <w:hyperlink r:id="rId3">
              <w:r>
                <w:rPr>
                  <w:rStyle w:val="ListLabel29"/>
                  <w:color w:val="00007D"/>
                  <w:sz w:val="12"/>
                </w:rPr>
                <w:t>lopd@ajsantamariadelcami.ne</w:t>
              </w:r>
              <w:r>
                <w:rPr>
                  <w:rStyle w:val="ListLabel29"/>
                  <w:color w:val="0000FF"/>
                  <w:sz w:val="12"/>
                </w:rPr>
                <w:t>t</w:t>
              </w:r>
            </w:hyperlink>
          </w:p>
        </w:tc>
      </w:tr>
      <w:tr>
        <w:trPr>
          <w:trHeight w:val="300" w:hRule="atLeast"/>
        </w:trPr>
        <w:tc>
          <w:tcPr>
            <w:tcW w:w="208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  <w:insideH w:val="single" w:sz="8" w:space="0" w:color="404040"/>
              <w:insideV w:val="single" w:sz="8" w:space="0" w:color="404040"/>
            </w:tcBorders>
            <w:shd w:color="auto" w:fill="BABABA" w:val="clear"/>
          </w:tcPr>
          <w:p>
            <w:pPr>
              <w:pStyle w:val="TableParagraph"/>
              <w:spacing w:lineRule="exact" w:line="118" w:before="44" w:after="0"/>
              <w:ind w:left="108" w:right="772" w:firstLine="33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Informació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addicional</w:t>
            </w:r>
          </w:p>
        </w:tc>
        <w:tc>
          <w:tcPr>
            <w:tcW w:w="683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  <w:insideH w:val="single" w:sz="8" w:space="0" w:color="404040"/>
              <w:insideV w:val="single" w:sz="8" w:space="0" w:color="404040"/>
            </w:tcBorders>
            <w:shd w:fill="auto" w:val="clear"/>
          </w:tcPr>
          <w:p>
            <w:pPr>
              <w:pStyle w:val="TableParagraph"/>
              <w:spacing w:before="71" w:after="0"/>
              <w:rPr/>
            </w:pPr>
            <w:r>
              <w:rPr>
                <w:sz w:val="12"/>
              </w:rPr>
              <w:t xml:space="preserve">Pot consultar la informació addicional i detallada sobre Protecció de Dades en </w:t>
            </w:r>
            <w:r>
              <w:rPr>
                <w:color w:val="00007D"/>
                <w:sz w:val="12"/>
              </w:rPr>
              <w:t xml:space="preserve">https:// </w:t>
            </w:r>
            <w:hyperlink r:id="rId4">
              <w:r>
                <w:rPr>
                  <w:rStyle w:val="ListLabel30"/>
                  <w:color w:val="00007D"/>
                  <w:spacing w:val="-2"/>
                  <w:sz w:val="12"/>
                  <w:u w:val="thick" w:color="00007D"/>
                </w:rPr>
                <w:t>www.ajsantamariadelcami.org/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20" w:h="16838"/>
      <w:pgMar w:left="992" w:right="992" w:header="0" w:top="740" w:footer="255" w:bottom="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imSun-ExtB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MS P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sdel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2102485</wp:posOffset>
              </wp:positionH>
              <wp:positionV relativeFrom="page">
                <wp:posOffset>10391775</wp:posOffset>
              </wp:positionV>
              <wp:extent cx="2829560" cy="13906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880" cy="13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ngutdelmarc"/>
                            <w:spacing w:before="13" w:after="0"/>
                            <w:ind w:left="20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Plaça</w:t>
                          </w:r>
                          <w:r>
                            <w:rPr>
                              <w:b/>
                              <w:color w:val="auto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Vila,</w:t>
                          </w:r>
                          <w:r>
                            <w:rPr>
                              <w:b/>
                              <w:color w:val="auto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1,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Santa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Maria</w:t>
                          </w:r>
                          <w:r>
                            <w:rPr>
                              <w:b/>
                              <w:color w:val="auto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Camí.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07320</w:t>
                          </w:r>
                          <w:r>
                            <w:rPr>
                              <w:b/>
                              <w:color w:val="auto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z w:val="16"/>
                            </w:rPr>
                            <w:t>Tel.</w:t>
                          </w:r>
                          <w:r>
                            <w:rPr>
                              <w:b/>
                              <w:color w:val="auto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uto"/>
                              <w:spacing w:val="-2"/>
                              <w:sz w:val="16"/>
                            </w:rPr>
                            <w:t>971620131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165.55pt;margin-top:818.25pt;width:222.7pt;height:10.8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ngutdelmarc"/>
                      <w:spacing w:before="13" w:after="0"/>
                      <w:ind w:left="20" w:hanging="0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auto"/>
                        <w:sz w:val="16"/>
                      </w:rPr>
                      <w:t>Plaça</w:t>
                    </w:r>
                    <w:r>
                      <w:rPr>
                        <w:b/>
                        <w:color w:val="auto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de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la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Vila,</w:t>
                    </w:r>
                    <w:r>
                      <w:rPr>
                        <w:b/>
                        <w:color w:val="auto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1,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Santa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Maria</w:t>
                    </w:r>
                    <w:r>
                      <w:rPr>
                        <w:b/>
                        <w:color w:val="auto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del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Camí.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07320</w:t>
                    </w:r>
                    <w:r>
                      <w:rPr>
                        <w:b/>
                        <w:color w:val="auto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.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z w:val="16"/>
                      </w:rPr>
                      <w:t>Tel.</w:t>
                    </w:r>
                    <w:r>
                      <w:rPr>
                        <w:b/>
                        <w:color w:val="auto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auto"/>
                        <w:spacing w:val="-2"/>
                        <w:sz w:val="16"/>
                      </w:rPr>
                      <w:t>971620131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◦"/>
      <w:lvlJc w:val="left"/>
      <w:pPr>
        <w:ind w:left="921" w:hanging="360"/>
      </w:pPr>
      <w:rPr>
        <w:rFonts w:ascii="Times New Roman" w:hAnsi="Times New Roman" w:cs="Times New Roman" w:hint="default"/>
        <w:sz w:val="16"/>
        <w:spacing w:val="0"/>
        <w:i w:val="false"/>
        <w:b w:val="false"/>
        <w:szCs w:val="22"/>
        <w:iCs w:val="false"/>
        <w:bCs w:val="false"/>
        <w:w w:val="100"/>
        <w:rFonts w:cs="Times New Roman"/>
        <w:lang w:val="ca-ES" w:eastAsia="en-US" w:bidi="ar-SA"/>
      </w:rPr>
    </w:lvl>
    <w:lvl w:ilvl="1">
      <w:start w:val="0"/>
      <w:numFmt w:val="bullet"/>
      <w:lvlText w:val=""/>
      <w:lvlJc w:val="left"/>
      <w:pPr>
        <w:ind w:left="1821" w:hanging="360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ind w:left="2723" w:hanging="360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ind w:left="3624" w:hanging="360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ind w:left="4526" w:hanging="360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ind w:left="5428" w:hanging="360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ind w:left="6329" w:hanging="360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ind w:left="7231" w:hanging="360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ind w:left="8132" w:hanging="360"/>
      </w:pPr>
      <w:rPr>
        <w:rFonts w:ascii="Symbol" w:hAnsi="Symbol" w:cs="Symbol" w:hint="default"/>
        <w:lang w:val="ca-ES" w:eastAsia="en-US" w:bidi="ar-SA"/>
      </w:rPr>
    </w:lvl>
  </w:abstractNum>
  <w:abstractNum w:abstractNumId="2">
    <w:lvl w:ilvl="0">
      <w:numFmt w:val="bullet"/>
      <w:lvlText w:val="❑"/>
      <w:lvlJc w:val="left"/>
      <w:pPr>
        <w:ind w:left="1416" w:hanging="255"/>
      </w:pPr>
      <w:rPr>
        <w:rFonts w:ascii="MS PGothic" w:hAnsi="MS PGothic" w:cs="MS PGothic" w:hint="default"/>
        <w:sz w:val="20"/>
        <w:spacing w:val="0"/>
        <w:i w:val="false"/>
        <w:b w:val="false"/>
        <w:szCs w:val="22"/>
        <w:iCs w:val="false"/>
        <w:bCs w:val="false"/>
        <w:w w:val="100"/>
        <w:rFonts w:cs="MS PGothic"/>
        <w:lang w:val="ca-ES" w:eastAsia="en-US" w:bidi="ar-SA"/>
      </w:rPr>
    </w:lvl>
    <w:lvl w:ilvl="1">
      <w:start w:val="0"/>
      <w:numFmt w:val="bullet"/>
      <w:lvlText w:val=""/>
      <w:lvlJc w:val="left"/>
      <w:pPr>
        <w:ind w:left="2271" w:hanging="255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ind w:left="3123" w:hanging="255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ind w:left="3974" w:hanging="255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ind w:left="4826" w:hanging="255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ind w:left="5678" w:hanging="255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ind w:left="6529" w:hanging="255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ind w:left="7381" w:hanging="255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ind w:left="8232" w:hanging="255"/>
      </w:pPr>
      <w:rPr>
        <w:rFonts w:ascii="Symbol" w:hAnsi="Symbol" w:cs="Symbol" w:hint="default"/>
        <w:lang w:val="ca-ES" w:eastAsia="en-US" w:bidi="ar-SA"/>
      </w:rPr>
    </w:lvl>
  </w:abstractNum>
  <w:abstractNum w:abstractNumId="3">
    <w:lvl w:ilvl="0">
      <w:numFmt w:val="bullet"/>
      <w:lvlText w:val="◻"/>
      <w:lvlJc w:val="left"/>
      <w:pPr>
        <w:ind w:left="906" w:hanging="360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77"/>
        <w:rFonts w:cs="Times New Roman"/>
        <w:lang w:val="ca-ES" w:eastAsia="en-US" w:bidi="ar-SA"/>
      </w:rPr>
    </w:lvl>
    <w:lvl w:ilvl="1">
      <w:start w:val="0"/>
      <w:numFmt w:val="bullet"/>
      <w:lvlText w:val=""/>
      <w:lvlJc w:val="left"/>
      <w:pPr>
        <w:ind w:left="1803" w:hanging="360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ind w:left="2707" w:hanging="360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ind w:left="3610" w:hanging="360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ind w:left="4514" w:hanging="360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ind w:left="5418" w:hanging="360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ind w:left="6321" w:hanging="360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ind w:left="7225" w:hanging="360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ind w:left="8128" w:hanging="360"/>
      </w:pPr>
      <w:rPr>
        <w:rFonts w:ascii="Symbol" w:hAnsi="Symbol" w:cs="Symbol" w:hint="default"/>
        <w:lang w:val="ca-E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a-ES" w:eastAsia="en-US" w:bidi="ar-SA"/>
    </w:rPr>
  </w:style>
  <w:style w:type="paragraph" w:styleId="Encapalament1">
    <w:name w:val="Heading 1"/>
    <w:basedOn w:val="Normal"/>
    <w:uiPriority w:val="9"/>
    <w:qFormat/>
    <w:pPr>
      <w:spacing w:before="118" w:after="0"/>
      <w:ind w:left="141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22"/>
      <w:lang w:val="ca-ES" w:eastAsia="en-US" w:bidi="ar-SA"/>
    </w:rPr>
  </w:style>
  <w:style w:type="character" w:styleId="ListLabel2">
    <w:name w:val="ListLabel 2"/>
    <w:qFormat/>
    <w:rPr>
      <w:lang w:val="ca-ES" w:eastAsia="en-US" w:bidi="ar-SA"/>
    </w:rPr>
  </w:style>
  <w:style w:type="character" w:styleId="ListLabel3">
    <w:name w:val="ListLabel 3"/>
    <w:qFormat/>
    <w:rPr>
      <w:lang w:val="ca-ES" w:eastAsia="en-US" w:bidi="ar-SA"/>
    </w:rPr>
  </w:style>
  <w:style w:type="character" w:styleId="ListLabel4">
    <w:name w:val="ListLabel 4"/>
    <w:qFormat/>
    <w:rPr>
      <w:lang w:val="ca-ES" w:eastAsia="en-US" w:bidi="ar-SA"/>
    </w:rPr>
  </w:style>
  <w:style w:type="character" w:styleId="ListLabel5">
    <w:name w:val="ListLabel 5"/>
    <w:qFormat/>
    <w:rPr>
      <w:lang w:val="ca-ES" w:eastAsia="en-US" w:bidi="ar-SA"/>
    </w:rPr>
  </w:style>
  <w:style w:type="character" w:styleId="ListLabel6">
    <w:name w:val="ListLabel 6"/>
    <w:qFormat/>
    <w:rPr>
      <w:lang w:val="ca-ES" w:eastAsia="en-US" w:bidi="ar-SA"/>
    </w:rPr>
  </w:style>
  <w:style w:type="character" w:styleId="ListLabel7">
    <w:name w:val="ListLabel 7"/>
    <w:qFormat/>
    <w:rPr>
      <w:lang w:val="ca-ES" w:eastAsia="en-US" w:bidi="ar-SA"/>
    </w:rPr>
  </w:style>
  <w:style w:type="character" w:styleId="ListLabel8">
    <w:name w:val="ListLabel 8"/>
    <w:qFormat/>
    <w:rPr>
      <w:lang w:val="ca-ES" w:eastAsia="en-US" w:bidi="ar-SA"/>
    </w:rPr>
  </w:style>
  <w:style w:type="character" w:styleId="ListLabel9">
    <w:name w:val="ListLabel 9"/>
    <w:qFormat/>
    <w:rPr>
      <w:lang w:val="ca-ES" w:eastAsia="en-US" w:bidi="ar-SA"/>
    </w:rPr>
  </w:style>
  <w:style w:type="character" w:styleId="ListLabel10">
    <w:name w:val="ListLabel 10"/>
    <w:qFormat/>
    <w:rPr>
      <w:rFonts w:eastAsia="MS PGothic" w:cs="MS PGothic"/>
      <w:b w:val="false"/>
      <w:bCs w:val="false"/>
      <w:i w:val="false"/>
      <w:iCs w:val="false"/>
      <w:spacing w:val="0"/>
      <w:w w:val="100"/>
      <w:sz w:val="20"/>
      <w:szCs w:val="22"/>
      <w:lang w:val="ca-ES" w:eastAsia="en-US" w:bidi="ar-SA"/>
    </w:rPr>
  </w:style>
  <w:style w:type="character" w:styleId="ListLabel11">
    <w:name w:val="ListLabel 11"/>
    <w:qFormat/>
    <w:rPr>
      <w:lang w:val="ca-ES" w:eastAsia="en-US" w:bidi="ar-SA"/>
    </w:rPr>
  </w:style>
  <w:style w:type="character" w:styleId="ListLabel12">
    <w:name w:val="ListLabel 12"/>
    <w:qFormat/>
    <w:rPr>
      <w:lang w:val="ca-ES" w:eastAsia="en-US" w:bidi="ar-SA"/>
    </w:rPr>
  </w:style>
  <w:style w:type="character" w:styleId="ListLabel13">
    <w:name w:val="ListLabel 13"/>
    <w:qFormat/>
    <w:rPr>
      <w:lang w:val="ca-ES" w:eastAsia="en-US" w:bidi="ar-SA"/>
    </w:rPr>
  </w:style>
  <w:style w:type="character" w:styleId="ListLabel14">
    <w:name w:val="ListLabel 14"/>
    <w:qFormat/>
    <w:rPr>
      <w:lang w:val="ca-ES" w:eastAsia="en-US" w:bidi="ar-SA"/>
    </w:rPr>
  </w:style>
  <w:style w:type="character" w:styleId="ListLabel15">
    <w:name w:val="ListLabel 15"/>
    <w:qFormat/>
    <w:rPr>
      <w:lang w:val="ca-ES" w:eastAsia="en-US" w:bidi="ar-SA"/>
    </w:rPr>
  </w:style>
  <w:style w:type="character" w:styleId="ListLabel16">
    <w:name w:val="ListLabel 16"/>
    <w:qFormat/>
    <w:rPr>
      <w:lang w:val="ca-ES" w:eastAsia="en-US" w:bidi="ar-SA"/>
    </w:rPr>
  </w:style>
  <w:style w:type="character" w:styleId="ListLabel17">
    <w:name w:val="ListLabel 17"/>
    <w:qFormat/>
    <w:rPr>
      <w:lang w:val="ca-ES" w:eastAsia="en-US" w:bidi="ar-SA"/>
    </w:rPr>
  </w:style>
  <w:style w:type="character" w:styleId="ListLabel18">
    <w:name w:val="ListLabel 18"/>
    <w:qFormat/>
    <w:rPr>
      <w:lang w:val="ca-ES" w:eastAsia="en-US" w:bidi="ar-SA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pacing w:val="0"/>
      <w:w w:val="77"/>
      <w:sz w:val="20"/>
      <w:szCs w:val="20"/>
      <w:lang w:val="ca-ES" w:eastAsia="en-US" w:bidi="ar-SA"/>
    </w:rPr>
  </w:style>
  <w:style w:type="character" w:styleId="ListLabel20">
    <w:name w:val="ListLabel 20"/>
    <w:qFormat/>
    <w:rPr>
      <w:lang w:val="ca-ES" w:eastAsia="en-US" w:bidi="ar-SA"/>
    </w:rPr>
  </w:style>
  <w:style w:type="character" w:styleId="ListLabel21">
    <w:name w:val="ListLabel 21"/>
    <w:qFormat/>
    <w:rPr>
      <w:lang w:val="ca-ES" w:eastAsia="en-US" w:bidi="ar-SA"/>
    </w:rPr>
  </w:style>
  <w:style w:type="character" w:styleId="ListLabel22">
    <w:name w:val="ListLabel 22"/>
    <w:qFormat/>
    <w:rPr>
      <w:lang w:val="ca-ES" w:eastAsia="en-US" w:bidi="ar-SA"/>
    </w:rPr>
  </w:style>
  <w:style w:type="character" w:styleId="ListLabel23">
    <w:name w:val="ListLabel 23"/>
    <w:qFormat/>
    <w:rPr>
      <w:lang w:val="ca-ES" w:eastAsia="en-US" w:bidi="ar-SA"/>
    </w:rPr>
  </w:style>
  <w:style w:type="character" w:styleId="ListLabel24">
    <w:name w:val="ListLabel 24"/>
    <w:qFormat/>
    <w:rPr>
      <w:lang w:val="ca-ES" w:eastAsia="en-US" w:bidi="ar-SA"/>
    </w:rPr>
  </w:style>
  <w:style w:type="character" w:styleId="ListLabel25">
    <w:name w:val="ListLabel 25"/>
    <w:qFormat/>
    <w:rPr>
      <w:lang w:val="ca-ES" w:eastAsia="en-US" w:bidi="ar-SA"/>
    </w:rPr>
  </w:style>
  <w:style w:type="character" w:styleId="ListLabel26">
    <w:name w:val="ListLabel 26"/>
    <w:qFormat/>
    <w:rPr>
      <w:lang w:val="ca-ES" w:eastAsia="en-US" w:bidi="ar-SA"/>
    </w:rPr>
  </w:style>
  <w:style w:type="character" w:styleId="ListLabel27">
    <w:name w:val="ListLabel 27"/>
    <w:qFormat/>
    <w:rPr>
      <w:lang w:val="ca-ES" w:eastAsia="en-US" w:bidi="ar-SA"/>
    </w:rPr>
  </w:style>
  <w:style w:type="character" w:styleId="ListLabel28">
    <w:name w:val="ListLabel 28"/>
    <w:qFormat/>
    <w:rPr>
      <w:color w:val="00007D"/>
      <w:sz w:val="12"/>
    </w:rPr>
  </w:style>
  <w:style w:type="character" w:styleId="ListLabel29">
    <w:name w:val="ListLabel 29"/>
    <w:qFormat/>
    <w:rPr>
      <w:color w:val="0000FF"/>
      <w:sz w:val="12"/>
    </w:rPr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character" w:styleId="ListLabel30">
    <w:name w:val="ListLabel 30"/>
    <w:qFormat/>
    <w:rPr>
      <w:color w:val="00007D"/>
      <w:spacing w:val="-2"/>
      <w:sz w:val="12"/>
      <w:u w:val="thick" w:color="00007D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sdeltext">
    <w:name w:val="Body Text"/>
    <w:basedOn w:val="Normal"/>
    <w:uiPriority w:val="1"/>
    <w:qFormat/>
    <w:pPr/>
    <w:rPr>
      <w:sz w:val="20"/>
      <w:szCs w:val="20"/>
    </w:rPr>
  </w:style>
  <w:style w:type="paragraph" w:styleId="Llista">
    <w:name w:val="List"/>
    <w:basedOn w:val="Cosdeltext"/>
    <w:pPr/>
    <w:rPr>
      <w:rFonts w:cs="Arial Unicode M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 Unicode MS"/>
    </w:rPr>
  </w:style>
  <w:style w:type="paragraph" w:styleId="Ttol">
    <w:name w:val="Title"/>
    <w:basedOn w:val="Normal"/>
    <w:uiPriority w:val="10"/>
    <w:qFormat/>
    <w:pPr>
      <w:ind w:left="1895" w:hanging="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8" w:after="0"/>
      <w:ind w:left="905" w:hanging="359"/>
    </w:pPr>
    <w:rPr/>
  </w:style>
  <w:style w:type="paragraph" w:styleId="TableParagraph" w:customStyle="1">
    <w:name w:val="Table Paragraph"/>
    <w:basedOn w:val="Normal"/>
    <w:uiPriority w:val="1"/>
    <w:qFormat/>
    <w:pPr>
      <w:spacing w:before="13" w:after="0"/>
      <w:ind w:left="203" w:hanging="0"/>
    </w:pPr>
    <w:rPr/>
  </w:style>
  <w:style w:type="paragraph" w:styleId="Peudepgina">
    <w:name w:val="Footer"/>
    <w:basedOn w:val="Normal"/>
    <w:pPr/>
    <w:rPr/>
  </w:style>
  <w:style w:type="paragraph" w:styleId="Contingutdelmarc">
    <w:name w:val="Contingut del marc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pd@ajsantamariadelcami.net" TargetMode="External"/><Relationship Id="rId4" Type="http://schemas.openxmlformats.org/officeDocument/2006/relationships/hyperlink" Target="https://protect.checkpoint.com/v2/r02/___http://www.ajsantamariadelcami.org/___.YzJlOmNvbnNlbGxkZW1hbGxvcmNhc3Vwb3J0bXVuaWNpcGFsOmM6ZzplN2M2NGJiNmM1OTU2YTlkYTYxNTU3OWM2YjVkMjg0MDo3OjdiZjI6NjJiZDg3NTgzZjg0ODhlODUwMTIyOTUyNTQzYmUwYzhhZDEzNDM4YTVhODk4NDE2NTg2M2RkY2M2ZWUwN2QwNDpwOlQ6Rg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LibreOffice/6.1.5.2$Windows_x86 LibreOffice_project/90f8dcf33c87b3705e78202e3df5142b201bd805</Application>
  <Pages>1</Pages>
  <Words>321</Words>
  <Characters>1811</Characters>
  <CharactersWithSpaces>2122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2025-02-11T05:33:00Z</dcterms:created>
  <dc:creator/>
  <dc:description/>
  <dc:language>ca-ES</dc:language>
  <cp:lastModifiedBy/>
  <dcterms:modified xsi:type="dcterms:W3CDTF">2025-02-13T11:34:13Z</dcterms:modified>
  <cp:revision>5</cp:revision>
  <dc:subject/>
  <dc:title>FIRA2025 PASSEIG ARTESANIA.docx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2025-02-11T00:00:00Z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2025-02-11T00:00:00Z</vt:filetime>
  </property>
  <property fmtid="{D5CDD505-2E9C-101B-9397-08002B2CF9AE}" pid="7" name="LinksUpToDate">
    <vt:bool>0</vt:bool>
  </property>
  <property fmtid="{D5CDD505-2E9C-101B-9397-08002B2CF9AE}" pid="8" name="Producer">
    <vt:lpwstr>Skia/PDF m134 Google Docs Renderer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